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0F0A" w14:textId="77777777" w:rsidR="006D224C" w:rsidRPr="006D224C" w:rsidRDefault="006D224C" w:rsidP="006D224C">
      <w:pPr>
        <w:rPr>
          <w:lang w:val="en-GB"/>
        </w:rPr>
      </w:pPr>
      <w:r w:rsidRPr="006D224C">
        <w:rPr>
          <w:lang w:val="en-GB"/>
        </w:rPr>
        <w:t>Dear Students of 12</w:t>
      </w:r>
      <w:r w:rsidRPr="006D224C">
        <w:rPr>
          <w:vertAlign w:val="superscript"/>
          <w:lang w:val="en-GB"/>
        </w:rPr>
        <w:t>th</w:t>
      </w:r>
      <w:r w:rsidRPr="006D224C">
        <w:rPr>
          <w:lang w:val="en-GB"/>
        </w:rPr>
        <w:t xml:space="preserve"> grade British Literature,</w:t>
      </w:r>
    </w:p>
    <w:p w14:paraId="4083CA00" w14:textId="77777777" w:rsidR="006D224C" w:rsidRPr="006D224C" w:rsidRDefault="006D224C" w:rsidP="006D224C">
      <w:pPr>
        <w:rPr>
          <w:lang w:val="en-GB"/>
        </w:rPr>
      </w:pPr>
      <w:r w:rsidRPr="006D224C">
        <w:rPr>
          <w:lang w:val="en-GB"/>
        </w:rPr>
        <w:t>Happy summer!  This letter is to inform you of the summer reading list and assignments for your English class.  Please read and discuss it with your parents.  It would be best to have a reading schedule to keep you accountable for your summer reading.</w:t>
      </w:r>
    </w:p>
    <w:p w14:paraId="1AE933E6" w14:textId="77777777" w:rsidR="006D224C" w:rsidRPr="006D224C" w:rsidRDefault="006D224C" w:rsidP="006D224C">
      <w:pPr>
        <w:spacing w:after="0"/>
        <w:rPr>
          <w:lang w:val="en-GB"/>
        </w:rPr>
      </w:pPr>
      <w:r w:rsidRPr="006D224C">
        <w:rPr>
          <w:lang w:val="en-GB"/>
        </w:rPr>
        <w:t>Here is your reading list:</w:t>
      </w:r>
    </w:p>
    <w:p w14:paraId="7F78C67B" w14:textId="77777777" w:rsidR="006D224C" w:rsidRPr="006D224C" w:rsidRDefault="006D224C" w:rsidP="006D224C">
      <w:pPr>
        <w:numPr>
          <w:ilvl w:val="0"/>
          <w:numId w:val="4"/>
        </w:numPr>
        <w:spacing w:after="0"/>
        <w:rPr>
          <w:lang w:val="en-GB"/>
        </w:rPr>
      </w:pPr>
      <w:r w:rsidRPr="006D224C">
        <w:rPr>
          <w:i/>
          <w:iCs/>
          <w:lang w:val="en-GB"/>
        </w:rPr>
        <w:t>Pride &amp; Prejudice</w:t>
      </w:r>
      <w:r w:rsidRPr="006D224C">
        <w:rPr>
          <w:lang w:val="en-GB"/>
        </w:rPr>
        <w:t>, Jane Austen</w:t>
      </w:r>
    </w:p>
    <w:p w14:paraId="57636B45" w14:textId="77777777" w:rsidR="006D224C" w:rsidRPr="006D224C" w:rsidRDefault="006D224C" w:rsidP="006D224C">
      <w:pPr>
        <w:numPr>
          <w:ilvl w:val="0"/>
          <w:numId w:val="4"/>
        </w:numPr>
        <w:spacing w:after="0"/>
        <w:rPr>
          <w:lang w:val="en-GB"/>
        </w:rPr>
      </w:pPr>
      <w:r w:rsidRPr="006D224C">
        <w:rPr>
          <w:i/>
          <w:iCs/>
          <w:lang w:val="en-GB"/>
        </w:rPr>
        <w:t>Rebecca</w:t>
      </w:r>
      <w:r w:rsidRPr="006D224C">
        <w:rPr>
          <w:lang w:val="en-GB"/>
        </w:rPr>
        <w:t>, Daphne du Maurier</w:t>
      </w:r>
    </w:p>
    <w:p w14:paraId="1C172962" w14:textId="77777777" w:rsidR="006D224C" w:rsidRPr="006D224C" w:rsidRDefault="006D224C" w:rsidP="006D224C">
      <w:pPr>
        <w:numPr>
          <w:ilvl w:val="0"/>
          <w:numId w:val="4"/>
        </w:numPr>
        <w:spacing w:after="0"/>
        <w:rPr>
          <w:lang w:val="en-GB"/>
        </w:rPr>
      </w:pPr>
      <w:r w:rsidRPr="006D224C">
        <w:rPr>
          <w:i/>
          <w:iCs/>
          <w:lang w:val="en-GB"/>
        </w:rPr>
        <w:t>A Tale of Two Cities</w:t>
      </w:r>
      <w:r w:rsidRPr="006D224C">
        <w:rPr>
          <w:lang w:val="en-GB"/>
        </w:rPr>
        <w:t>, Charles Dickens</w:t>
      </w:r>
    </w:p>
    <w:p w14:paraId="3F9B5CFC" w14:textId="77777777" w:rsidR="006D224C" w:rsidRPr="006D224C" w:rsidRDefault="006D224C" w:rsidP="006D224C">
      <w:pPr>
        <w:numPr>
          <w:ilvl w:val="0"/>
          <w:numId w:val="4"/>
        </w:numPr>
        <w:spacing w:after="0"/>
        <w:rPr>
          <w:lang w:val="en-GB"/>
        </w:rPr>
      </w:pPr>
      <w:r w:rsidRPr="006D224C">
        <w:rPr>
          <w:i/>
          <w:iCs/>
          <w:lang w:val="en-GB"/>
        </w:rPr>
        <w:t>Ivanhoe</w:t>
      </w:r>
      <w:r w:rsidRPr="006D224C">
        <w:rPr>
          <w:lang w:val="en-GB"/>
        </w:rPr>
        <w:t>, Sir Walter Scott</w:t>
      </w:r>
    </w:p>
    <w:p w14:paraId="464AF4DB" w14:textId="77777777" w:rsidR="006D224C" w:rsidRPr="006D224C" w:rsidRDefault="006D224C" w:rsidP="006D224C">
      <w:pPr>
        <w:numPr>
          <w:ilvl w:val="0"/>
          <w:numId w:val="4"/>
        </w:numPr>
        <w:spacing w:after="0"/>
        <w:rPr>
          <w:lang w:val="en-GB"/>
        </w:rPr>
      </w:pPr>
      <w:r w:rsidRPr="006D224C">
        <w:rPr>
          <w:i/>
          <w:iCs/>
          <w:lang w:val="en-GB"/>
        </w:rPr>
        <w:t>Pygmalion</w:t>
      </w:r>
      <w:r w:rsidRPr="006D224C">
        <w:rPr>
          <w:lang w:val="en-GB"/>
        </w:rPr>
        <w:t>, George Bernard Shaw</w:t>
      </w:r>
    </w:p>
    <w:p w14:paraId="44A05012" w14:textId="77777777" w:rsidR="006D224C" w:rsidRPr="006D224C" w:rsidRDefault="006D224C" w:rsidP="006D224C">
      <w:pPr>
        <w:numPr>
          <w:ilvl w:val="0"/>
          <w:numId w:val="4"/>
        </w:numPr>
        <w:spacing w:after="0"/>
        <w:rPr>
          <w:lang w:val="en-GB"/>
        </w:rPr>
      </w:pPr>
      <w:r w:rsidRPr="006D224C">
        <w:rPr>
          <w:i/>
          <w:iCs/>
          <w:lang w:val="en-GB"/>
        </w:rPr>
        <w:t xml:space="preserve">The Scarlet Pimpernel, </w:t>
      </w:r>
      <w:r w:rsidRPr="006D224C">
        <w:rPr>
          <w:lang w:val="en-GB"/>
        </w:rPr>
        <w:t>Baroness Orczy</w:t>
      </w:r>
    </w:p>
    <w:p w14:paraId="552CAC90" w14:textId="77777777" w:rsidR="006D224C" w:rsidRPr="006D224C" w:rsidRDefault="006D224C" w:rsidP="006D224C">
      <w:pPr>
        <w:numPr>
          <w:ilvl w:val="0"/>
          <w:numId w:val="4"/>
        </w:numPr>
        <w:spacing w:after="0"/>
        <w:rPr>
          <w:lang w:val="en-GB"/>
        </w:rPr>
      </w:pPr>
      <w:r w:rsidRPr="006D224C">
        <w:rPr>
          <w:i/>
          <w:iCs/>
          <w:lang w:val="en-GB"/>
        </w:rPr>
        <w:t xml:space="preserve">The Moonstone, </w:t>
      </w:r>
      <w:proofErr w:type="spellStart"/>
      <w:r w:rsidRPr="006D224C">
        <w:rPr>
          <w:lang w:val="en-GB"/>
        </w:rPr>
        <w:t>Wilkie</w:t>
      </w:r>
      <w:proofErr w:type="spellEnd"/>
      <w:r w:rsidRPr="006D224C">
        <w:rPr>
          <w:lang w:val="en-GB"/>
        </w:rPr>
        <w:t xml:space="preserve"> Collins</w:t>
      </w:r>
    </w:p>
    <w:p w14:paraId="2DE4EAFA" w14:textId="77777777" w:rsidR="006D224C" w:rsidRPr="006D224C" w:rsidRDefault="006D224C" w:rsidP="006D224C">
      <w:pPr>
        <w:numPr>
          <w:ilvl w:val="0"/>
          <w:numId w:val="4"/>
        </w:numPr>
        <w:spacing w:after="0"/>
        <w:rPr>
          <w:lang w:val="en-GB"/>
        </w:rPr>
      </w:pPr>
      <w:proofErr w:type="spellStart"/>
      <w:r w:rsidRPr="006D224C">
        <w:rPr>
          <w:b/>
          <w:bCs/>
          <w:lang w:val="en-GB"/>
        </w:rPr>
        <w:t>Honors</w:t>
      </w:r>
      <w:proofErr w:type="spellEnd"/>
      <w:r w:rsidRPr="006D224C">
        <w:rPr>
          <w:lang w:val="en-GB"/>
        </w:rPr>
        <w:t xml:space="preserve">:  </w:t>
      </w:r>
      <w:r w:rsidRPr="006D224C">
        <w:rPr>
          <w:i/>
          <w:iCs/>
          <w:lang w:val="en-GB"/>
        </w:rPr>
        <w:t>The Mayor of Casterbridge</w:t>
      </w:r>
      <w:r w:rsidRPr="006D224C">
        <w:rPr>
          <w:lang w:val="en-GB"/>
        </w:rPr>
        <w:t>, Thomas Hardy</w:t>
      </w:r>
    </w:p>
    <w:p w14:paraId="42174A6B" w14:textId="77777777" w:rsidR="006D224C" w:rsidRPr="006D224C" w:rsidRDefault="006D224C" w:rsidP="006D224C">
      <w:pPr>
        <w:rPr>
          <w:lang w:val="en-GB"/>
        </w:rPr>
      </w:pPr>
      <w:r w:rsidRPr="006D224C">
        <w:rPr>
          <w:lang w:val="en-GB"/>
        </w:rPr>
        <w:t> </w:t>
      </w:r>
    </w:p>
    <w:p w14:paraId="128EBD4C" w14:textId="451AA1B1" w:rsidR="006D224C" w:rsidRPr="006D224C" w:rsidRDefault="006D224C" w:rsidP="006D224C">
      <w:pPr>
        <w:rPr>
          <w:lang w:val="en-GB"/>
        </w:rPr>
      </w:pPr>
      <w:r w:rsidRPr="006D224C">
        <w:rPr>
          <w:lang w:val="en-GB"/>
        </w:rPr>
        <w:t xml:space="preserve">You must choose </w:t>
      </w:r>
      <w:r w:rsidRPr="006D224C">
        <w:rPr>
          <w:b/>
          <w:bCs/>
          <w:lang w:val="en-GB"/>
        </w:rPr>
        <w:t>two</w:t>
      </w:r>
      <w:r w:rsidRPr="006D224C">
        <w:rPr>
          <w:lang w:val="en-GB"/>
        </w:rPr>
        <w:t xml:space="preserve"> books from the list to read over the summer.  </w:t>
      </w:r>
      <w:r w:rsidRPr="006D224C">
        <w:rPr>
          <w:b/>
          <w:bCs/>
          <w:lang w:val="en-GB"/>
        </w:rPr>
        <w:t>You will do a book report paper on one book and a project on the other.</w:t>
      </w:r>
      <w:r w:rsidRPr="006D224C">
        <w:rPr>
          <w:lang w:val="en-GB"/>
        </w:rPr>
        <w:t xml:space="preserve">  In addition, </w:t>
      </w:r>
      <w:proofErr w:type="spellStart"/>
      <w:r w:rsidRPr="006D224C">
        <w:rPr>
          <w:lang w:val="en-GB"/>
        </w:rPr>
        <w:t>honor</w:t>
      </w:r>
      <w:proofErr w:type="spellEnd"/>
      <w:r w:rsidRPr="006D224C">
        <w:rPr>
          <w:lang w:val="en-GB"/>
        </w:rPr>
        <w:t xml:space="preserve"> students MUST read the </w:t>
      </w:r>
      <w:proofErr w:type="spellStart"/>
      <w:r w:rsidRPr="006D224C">
        <w:rPr>
          <w:lang w:val="en-GB"/>
        </w:rPr>
        <w:t>honor</w:t>
      </w:r>
      <w:r w:rsidR="00F7106D">
        <w:rPr>
          <w:lang w:val="en-GB"/>
        </w:rPr>
        <w:t>’</w:t>
      </w:r>
      <w:r w:rsidRPr="006D224C">
        <w:rPr>
          <w:lang w:val="en-GB"/>
        </w:rPr>
        <w:t>s</w:t>
      </w:r>
      <w:proofErr w:type="spellEnd"/>
      <w:r w:rsidRPr="006D224C">
        <w:rPr>
          <w:lang w:val="en-GB"/>
        </w:rPr>
        <w:t xml:space="preserve"> book, for a total of three books.  There will be a </w:t>
      </w:r>
      <w:r w:rsidRPr="006D224C">
        <w:rPr>
          <w:b/>
          <w:bCs/>
          <w:lang w:val="en-GB"/>
        </w:rPr>
        <w:t xml:space="preserve">quiz for </w:t>
      </w:r>
      <w:proofErr w:type="spellStart"/>
      <w:r w:rsidRPr="006D224C">
        <w:rPr>
          <w:b/>
          <w:bCs/>
          <w:lang w:val="en-GB"/>
        </w:rPr>
        <w:t>honor</w:t>
      </w:r>
      <w:proofErr w:type="spellEnd"/>
      <w:r w:rsidRPr="006D224C">
        <w:rPr>
          <w:b/>
          <w:bCs/>
          <w:lang w:val="en-GB"/>
        </w:rPr>
        <w:t xml:space="preserve"> students only on the first day of class</w:t>
      </w:r>
      <w:r w:rsidRPr="006D224C">
        <w:rPr>
          <w:lang w:val="en-GB"/>
        </w:rPr>
        <w:t xml:space="preserve">—no paper or project is due for the </w:t>
      </w:r>
      <w:proofErr w:type="spellStart"/>
      <w:r w:rsidRPr="006D224C">
        <w:rPr>
          <w:lang w:val="en-GB"/>
        </w:rPr>
        <w:t>honor</w:t>
      </w:r>
      <w:r w:rsidR="00F7106D">
        <w:rPr>
          <w:lang w:val="en-GB"/>
        </w:rPr>
        <w:t>’</w:t>
      </w:r>
      <w:r w:rsidRPr="006D224C">
        <w:rPr>
          <w:lang w:val="en-GB"/>
        </w:rPr>
        <w:t>s</w:t>
      </w:r>
      <w:proofErr w:type="spellEnd"/>
      <w:r w:rsidRPr="006D224C">
        <w:rPr>
          <w:lang w:val="en-GB"/>
        </w:rPr>
        <w:t xml:space="preserve"> book.</w:t>
      </w:r>
    </w:p>
    <w:p w14:paraId="0900B899" w14:textId="1C8F5902" w:rsidR="006D224C" w:rsidRPr="006D224C" w:rsidRDefault="006D224C" w:rsidP="006D224C">
      <w:pPr>
        <w:rPr>
          <w:lang w:val="en-GB"/>
        </w:rPr>
      </w:pPr>
      <w:r w:rsidRPr="006D224C">
        <w:rPr>
          <w:lang w:val="en-GB"/>
        </w:rPr>
        <w:t xml:space="preserve"> Your book report is due </w:t>
      </w:r>
      <w:r w:rsidR="00CD4AD4">
        <w:rPr>
          <w:b/>
          <w:bCs/>
          <w:lang w:val="en-GB"/>
        </w:rPr>
        <w:t>Monday</w:t>
      </w:r>
      <w:r w:rsidR="0082397B">
        <w:rPr>
          <w:b/>
          <w:bCs/>
          <w:lang w:val="en-GB"/>
        </w:rPr>
        <w:t xml:space="preserve">, August </w:t>
      </w:r>
      <w:r w:rsidR="00F7106D">
        <w:rPr>
          <w:b/>
          <w:bCs/>
          <w:lang w:val="en-GB"/>
        </w:rPr>
        <w:t>2</w:t>
      </w:r>
      <w:r w:rsidR="009E446F">
        <w:rPr>
          <w:b/>
          <w:bCs/>
          <w:lang w:val="en-GB"/>
        </w:rPr>
        <w:t>9</w:t>
      </w:r>
      <w:r w:rsidRPr="006D224C">
        <w:rPr>
          <w:b/>
          <w:bCs/>
          <w:lang w:val="en-GB"/>
        </w:rPr>
        <w:t>.</w:t>
      </w:r>
      <w:r w:rsidRPr="006D224C">
        <w:rPr>
          <w:lang w:val="en-GB"/>
        </w:rPr>
        <w:t xml:space="preserve">  The following information </w:t>
      </w:r>
      <w:r w:rsidRPr="006D224C">
        <w:rPr>
          <w:b/>
          <w:bCs/>
          <w:lang w:val="en-GB"/>
        </w:rPr>
        <w:t>MUST</w:t>
      </w:r>
      <w:r w:rsidRPr="006D224C">
        <w:rPr>
          <w:lang w:val="en-GB"/>
        </w:rPr>
        <w:t xml:space="preserve"> be included.  Each section could be written as one or two paragraphs.  Setting and time period may be combined in the same paragraph.</w:t>
      </w:r>
    </w:p>
    <w:p w14:paraId="7BB66A98" w14:textId="77777777" w:rsidR="006D224C" w:rsidRPr="006D224C" w:rsidRDefault="006D224C" w:rsidP="006D224C">
      <w:pPr>
        <w:numPr>
          <w:ilvl w:val="0"/>
          <w:numId w:val="5"/>
        </w:numPr>
        <w:rPr>
          <w:lang w:val="en-GB"/>
        </w:rPr>
      </w:pPr>
      <w:r w:rsidRPr="006D224C">
        <w:rPr>
          <w:lang w:val="en-GB"/>
        </w:rPr>
        <w:t>Setting – Where does the story take place?  Is it a real place or imaginary?  If the author does not state exactly where the story is set, what can you tell about it from the way it is described?</w:t>
      </w:r>
    </w:p>
    <w:p w14:paraId="20243F15" w14:textId="77777777" w:rsidR="006D224C" w:rsidRPr="006D224C" w:rsidRDefault="006D224C" w:rsidP="006D224C">
      <w:pPr>
        <w:numPr>
          <w:ilvl w:val="0"/>
          <w:numId w:val="5"/>
        </w:numPr>
        <w:rPr>
          <w:lang w:val="en-GB"/>
        </w:rPr>
      </w:pPr>
      <w:r w:rsidRPr="006D224C">
        <w:rPr>
          <w:lang w:val="en-GB"/>
        </w:rPr>
        <w:t>Time period – Is the story set in the past, present, or future?  How does the time period affect the story?  Could it have taken place in a different era and retained the same impact?</w:t>
      </w:r>
    </w:p>
    <w:p w14:paraId="2994D7D4" w14:textId="77777777" w:rsidR="006D224C" w:rsidRPr="006D224C" w:rsidRDefault="006D224C" w:rsidP="006D224C">
      <w:pPr>
        <w:numPr>
          <w:ilvl w:val="0"/>
          <w:numId w:val="5"/>
        </w:numPr>
        <w:rPr>
          <w:lang w:val="en-GB"/>
        </w:rPr>
      </w:pPr>
      <w:r w:rsidRPr="006D224C">
        <w:rPr>
          <w:lang w:val="en-GB"/>
        </w:rPr>
        <w:t>Main characters – Who is the story mostly about?  Give a brief description of each.</w:t>
      </w:r>
    </w:p>
    <w:p w14:paraId="4E28B9A1" w14:textId="77777777" w:rsidR="006D224C" w:rsidRPr="006D224C" w:rsidRDefault="006D224C" w:rsidP="006D224C">
      <w:pPr>
        <w:numPr>
          <w:ilvl w:val="0"/>
          <w:numId w:val="5"/>
        </w:numPr>
        <w:rPr>
          <w:lang w:val="en-GB"/>
        </w:rPr>
      </w:pPr>
      <w:r w:rsidRPr="006D224C">
        <w:rPr>
          <w:lang w:val="en-GB"/>
        </w:rPr>
        <w:t>Plot – What happens to the main characters?  Be careful not to report every single thing that happens.  Instead, explain the situation of the main characters as the story begins, and include the basic plot element.  Often, this will be the conflict of the story.  Are the main characters trying to overcome something, achieve something, etc.?  Next, describe a few more of the important things that happen to the main characters on the journey to the goal.  Finally, describe how the conflict is resolved.</w:t>
      </w:r>
    </w:p>
    <w:p w14:paraId="0B66389F" w14:textId="77777777" w:rsidR="006D224C" w:rsidRPr="006D224C" w:rsidRDefault="006D224C" w:rsidP="006D224C">
      <w:pPr>
        <w:numPr>
          <w:ilvl w:val="0"/>
          <w:numId w:val="5"/>
        </w:numPr>
        <w:rPr>
          <w:lang w:val="en-GB"/>
        </w:rPr>
      </w:pPr>
      <w:r w:rsidRPr="006D224C">
        <w:rPr>
          <w:lang w:val="en-GB"/>
        </w:rPr>
        <w:t xml:space="preserve">Your opinion – Discuss the impression the book made upon you.  Ask yourself what the author was trying to achieve and if he/she achieved it, in your opinion.  What part did faith in God play in the book (even if He wasn’t mentioned)?  Discuss the larger ideas the story conveys.  Although these books are not Christian fiction, what scriptural principles are </w:t>
      </w:r>
      <w:r w:rsidRPr="006D224C">
        <w:rPr>
          <w:lang w:val="en-GB"/>
        </w:rPr>
        <w:lastRenderedPageBreak/>
        <w:t>illustrated?  How did you feel about the author’s style of writing, point of view, etc.?  Choose something that caught your attention, negatively or positively, and give your personal response.</w:t>
      </w:r>
    </w:p>
    <w:p w14:paraId="6B96EB26" w14:textId="1EAA1C8D" w:rsidR="006D224C" w:rsidRPr="006D224C" w:rsidRDefault="006D224C" w:rsidP="006D224C">
      <w:pPr>
        <w:rPr>
          <w:lang w:val="en-GB"/>
        </w:rPr>
      </w:pPr>
      <w:r w:rsidRPr="006D224C">
        <w:rPr>
          <w:lang w:val="en-GB"/>
        </w:rPr>
        <w:t xml:space="preserve">Your project is due </w:t>
      </w:r>
      <w:r w:rsidR="0082397B">
        <w:rPr>
          <w:b/>
          <w:bCs/>
          <w:lang w:val="en-GB"/>
        </w:rPr>
        <w:t xml:space="preserve">Wednesday, September </w:t>
      </w:r>
      <w:r w:rsidR="009E446F">
        <w:rPr>
          <w:b/>
          <w:bCs/>
          <w:lang w:val="en-GB"/>
        </w:rPr>
        <w:t>14</w:t>
      </w:r>
      <w:r w:rsidRPr="006D224C">
        <w:rPr>
          <w:b/>
          <w:bCs/>
          <w:lang w:val="en-GB"/>
        </w:rPr>
        <w:t>.</w:t>
      </w:r>
      <w:r w:rsidRPr="006D224C">
        <w:rPr>
          <w:lang w:val="en-GB"/>
        </w:rPr>
        <w:t>  You must complete some type of visual and oral presentation to represent the book.  You may choose to decorate a shoe box, create a poster, construct a power point presentation, a diorama or even a puppet show – be creative! </w:t>
      </w:r>
    </w:p>
    <w:p w14:paraId="17C80446" w14:textId="27905EC5" w:rsidR="006D224C" w:rsidRPr="006D224C" w:rsidRDefault="006D224C" w:rsidP="006D224C">
      <w:pPr>
        <w:rPr>
          <w:lang w:val="en-GB"/>
        </w:rPr>
      </w:pPr>
      <w:r w:rsidRPr="006D224C">
        <w:rPr>
          <w:lang w:val="en-GB"/>
        </w:rPr>
        <w:t xml:space="preserve">If you have any questions regarding the book list, assignments, or specifications for your project, please do not hesitate to contact me.  </w:t>
      </w:r>
      <w:r w:rsidR="00CC7C55">
        <w:rPr>
          <w:lang w:val="en-GB"/>
        </w:rPr>
        <w:t>I’</w:t>
      </w:r>
      <w:r w:rsidR="002015A4">
        <w:rPr>
          <w:lang w:val="en-GB"/>
        </w:rPr>
        <w:t>m available by email at sbolick@rmcacademy</w:t>
      </w:r>
      <w:r w:rsidRPr="006D224C">
        <w:rPr>
          <w:lang w:val="en-GB"/>
        </w:rPr>
        <w:t>.</w:t>
      </w:r>
      <w:r w:rsidR="00CC7C55">
        <w:rPr>
          <w:lang w:val="en-GB"/>
        </w:rPr>
        <w:t>org</w:t>
      </w:r>
      <w:r w:rsidR="00674E73">
        <w:rPr>
          <w:lang w:val="en-GB"/>
        </w:rPr>
        <w:t>.</w:t>
      </w:r>
      <w:r w:rsidRPr="006D224C">
        <w:rPr>
          <w:lang w:val="en-GB"/>
        </w:rPr>
        <w:t xml:space="preserve"> I look forward to seeing what you produce!  Have a great summer.</w:t>
      </w:r>
    </w:p>
    <w:p w14:paraId="6F58A175" w14:textId="77777777" w:rsidR="006D224C" w:rsidRPr="006D224C" w:rsidRDefault="006D224C" w:rsidP="006D224C">
      <w:pPr>
        <w:rPr>
          <w:lang w:val="en-GB"/>
        </w:rPr>
      </w:pPr>
      <w:r w:rsidRPr="006D224C">
        <w:rPr>
          <w:lang w:val="en-GB"/>
        </w:rPr>
        <w:t>Enjoy Reading!</w:t>
      </w:r>
    </w:p>
    <w:p w14:paraId="3636EFE7" w14:textId="77777777" w:rsidR="006D224C" w:rsidRPr="006D224C" w:rsidRDefault="00CC7C55" w:rsidP="006D224C">
      <w:pPr>
        <w:spacing w:after="0" w:line="240" w:lineRule="auto"/>
        <w:rPr>
          <w:lang w:val="en-GB"/>
        </w:rPr>
      </w:pPr>
      <w:r>
        <w:rPr>
          <w:lang w:val="en-GB"/>
        </w:rPr>
        <w:t xml:space="preserve">Mrs. </w:t>
      </w:r>
      <w:r w:rsidR="002015A4">
        <w:rPr>
          <w:lang w:val="en-GB"/>
        </w:rPr>
        <w:t>Bolick</w:t>
      </w:r>
    </w:p>
    <w:p w14:paraId="749E480F" w14:textId="77777777" w:rsidR="006D224C" w:rsidRPr="006D224C" w:rsidRDefault="006D224C" w:rsidP="006D224C">
      <w:pPr>
        <w:spacing w:after="0" w:line="240" w:lineRule="auto"/>
        <w:rPr>
          <w:lang w:val="en-GB"/>
        </w:rPr>
      </w:pPr>
      <w:r w:rsidRPr="006D224C">
        <w:rPr>
          <w:lang w:val="en-GB"/>
        </w:rPr>
        <w:t>British Literature Teacher</w:t>
      </w:r>
    </w:p>
    <w:p w14:paraId="773F4ACD" w14:textId="77777777" w:rsidR="006D224C" w:rsidRPr="006D224C" w:rsidRDefault="006D224C" w:rsidP="006D224C">
      <w:pPr>
        <w:rPr>
          <w:lang w:val="en-GB"/>
        </w:rPr>
      </w:pPr>
      <w:r w:rsidRPr="006D224C">
        <w:rPr>
          <w:lang w:val="en-GB"/>
        </w:rPr>
        <w:t> </w:t>
      </w:r>
    </w:p>
    <w:p w14:paraId="52259548" w14:textId="77777777" w:rsidR="002224D8" w:rsidRPr="006D224C" w:rsidRDefault="002224D8" w:rsidP="006D224C"/>
    <w:sectPr w:rsidR="002224D8" w:rsidRPr="006D224C" w:rsidSect="00013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08"/>
    <w:multiLevelType w:val="multilevel"/>
    <w:tmpl w:val="BB9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46831"/>
    <w:multiLevelType w:val="hybridMultilevel"/>
    <w:tmpl w:val="FAA4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F036F"/>
    <w:multiLevelType w:val="multilevel"/>
    <w:tmpl w:val="C04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47A83"/>
    <w:multiLevelType w:val="hybridMultilevel"/>
    <w:tmpl w:val="9C00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6591E"/>
    <w:multiLevelType w:val="hybridMultilevel"/>
    <w:tmpl w:val="3FE6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942010">
    <w:abstractNumId w:val="4"/>
  </w:num>
  <w:num w:numId="2" w16cid:durableId="1943418560">
    <w:abstractNumId w:val="3"/>
  </w:num>
  <w:num w:numId="3" w16cid:durableId="1200506096">
    <w:abstractNumId w:val="1"/>
  </w:num>
  <w:num w:numId="4" w16cid:durableId="630094669">
    <w:abstractNumId w:val="0"/>
  </w:num>
  <w:num w:numId="5" w16cid:durableId="1245410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52"/>
    <w:rsid w:val="00013461"/>
    <w:rsid w:val="001A43BB"/>
    <w:rsid w:val="001B6052"/>
    <w:rsid w:val="001C5193"/>
    <w:rsid w:val="001E1607"/>
    <w:rsid w:val="002015A4"/>
    <w:rsid w:val="002224D8"/>
    <w:rsid w:val="003D2DB4"/>
    <w:rsid w:val="004138E4"/>
    <w:rsid w:val="005F3B00"/>
    <w:rsid w:val="00674E73"/>
    <w:rsid w:val="006B3C3A"/>
    <w:rsid w:val="006D224C"/>
    <w:rsid w:val="006E77B0"/>
    <w:rsid w:val="007303EA"/>
    <w:rsid w:val="007812C5"/>
    <w:rsid w:val="007C7BB8"/>
    <w:rsid w:val="007D4499"/>
    <w:rsid w:val="008155BB"/>
    <w:rsid w:val="0082397B"/>
    <w:rsid w:val="00845F51"/>
    <w:rsid w:val="00875E5D"/>
    <w:rsid w:val="008E489F"/>
    <w:rsid w:val="008E74CA"/>
    <w:rsid w:val="009E446F"/>
    <w:rsid w:val="00A41A03"/>
    <w:rsid w:val="00B86880"/>
    <w:rsid w:val="00BD74B3"/>
    <w:rsid w:val="00CC7C55"/>
    <w:rsid w:val="00CD4AD4"/>
    <w:rsid w:val="00DA69F2"/>
    <w:rsid w:val="00F7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CF73"/>
  <w15:docId w15:val="{6C39E1AA-D074-49D2-9D25-B34837D3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9472">
      <w:bodyDiv w:val="1"/>
      <w:marLeft w:val="0"/>
      <w:marRight w:val="0"/>
      <w:marTop w:val="0"/>
      <w:marBottom w:val="0"/>
      <w:divBdr>
        <w:top w:val="none" w:sz="0" w:space="0" w:color="auto"/>
        <w:left w:val="none" w:sz="0" w:space="0" w:color="auto"/>
        <w:bottom w:val="none" w:sz="0" w:space="0" w:color="auto"/>
        <w:right w:val="none" w:sz="0" w:space="0" w:color="auto"/>
      </w:divBdr>
      <w:divsChild>
        <w:div w:id="2130470349">
          <w:marLeft w:val="0"/>
          <w:marRight w:val="0"/>
          <w:marTop w:val="0"/>
          <w:marBottom w:val="0"/>
          <w:divBdr>
            <w:top w:val="none" w:sz="0" w:space="0" w:color="auto"/>
            <w:left w:val="none" w:sz="0" w:space="0" w:color="auto"/>
            <w:bottom w:val="none" w:sz="0" w:space="0" w:color="auto"/>
            <w:right w:val="none" w:sz="0" w:space="0" w:color="auto"/>
          </w:divBdr>
          <w:divsChild>
            <w:div w:id="573051505">
              <w:marLeft w:val="0"/>
              <w:marRight w:val="0"/>
              <w:marTop w:val="0"/>
              <w:marBottom w:val="0"/>
              <w:divBdr>
                <w:top w:val="none" w:sz="0" w:space="0" w:color="auto"/>
                <w:left w:val="none" w:sz="0" w:space="0" w:color="auto"/>
                <w:bottom w:val="none" w:sz="0" w:space="0" w:color="auto"/>
                <w:right w:val="none" w:sz="0" w:space="0" w:color="auto"/>
              </w:divBdr>
              <w:divsChild>
                <w:div w:id="1415977840">
                  <w:marLeft w:val="0"/>
                  <w:marRight w:val="0"/>
                  <w:marTop w:val="0"/>
                  <w:marBottom w:val="0"/>
                  <w:divBdr>
                    <w:top w:val="none" w:sz="0" w:space="0" w:color="auto"/>
                    <w:left w:val="none" w:sz="0" w:space="0" w:color="auto"/>
                    <w:bottom w:val="none" w:sz="0" w:space="0" w:color="auto"/>
                    <w:right w:val="none" w:sz="0" w:space="0" w:color="auto"/>
                  </w:divBdr>
                  <w:divsChild>
                    <w:div w:id="701902700">
                      <w:marLeft w:val="0"/>
                      <w:marRight w:val="0"/>
                      <w:marTop w:val="0"/>
                      <w:marBottom w:val="0"/>
                      <w:divBdr>
                        <w:top w:val="none" w:sz="0" w:space="0" w:color="auto"/>
                        <w:left w:val="none" w:sz="0" w:space="0" w:color="auto"/>
                        <w:bottom w:val="none" w:sz="0" w:space="0" w:color="auto"/>
                        <w:right w:val="none" w:sz="0" w:space="0" w:color="auto"/>
                      </w:divBdr>
                      <w:divsChild>
                        <w:div w:id="1326204431">
                          <w:marLeft w:val="150"/>
                          <w:marRight w:val="150"/>
                          <w:marTop w:val="0"/>
                          <w:marBottom w:val="0"/>
                          <w:divBdr>
                            <w:top w:val="none" w:sz="0" w:space="0" w:color="auto"/>
                            <w:left w:val="none" w:sz="0" w:space="0" w:color="auto"/>
                            <w:bottom w:val="none" w:sz="0" w:space="0" w:color="auto"/>
                            <w:right w:val="none" w:sz="0" w:space="0" w:color="auto"/>
                          </w:divBdr>
                          <w:divsChild>
                            <w:div w:id="1583031734">
                              <w:marLeft w:val="0"/>
                              <w:marRight w:val="0"/>
                              <w:marTop w:val="0"/>
                              <w:marBottom w:val="0"/>
                              <w:divBdr>
                                <w:top w:val="none" w:sz="0" w:space="0" w:color="auto"/>
                                <w:left w:val="none" w:sz="0" w:space="0" w:color="auto"/>
                                <w:bottom w:val="none" w:sz="0" w:space="0" w:color="auto"/>
                                <w:right w:val="none" w:sz="0" w:space="0" w:color="auto"/>
                              </w:divBdr>
                              <w:divsChild>
                                <w:div w:id="14845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98483">
      <w:bodyDiv w:val="1"/>
      <w:marLeft w:val="0"/>
      <w:marRight w:val="0"/>
      <w:marTop w:val="0"/>
      <w:marBottom w:val="0"/>
      <w:divBdr>
        <w:top w:val="none" w:sz="0" w:space="0" w:color="auto"/>
        <w:left w:val="none" w:sz="0" w:space="0" w:color="auto"/>
        <w:bottom w:val="none" w:sz="0" w:space="0" w:color="auto"/>
        <w:right w:val="none" w:sz="0" w:space="0" w:color="auto"/>
      </w:divBdr>
      <w:divsChild>
        <w:div w:id="1622148373">
          <w:marLeft w:val="0"/>
          <w:marRight w:val="0"/>
          <w:marTop w:val="0"/>
          <w:marBottom w:val="0"/>
          <w:divBdr>
            <w:top w:val="none" w:sz="0" w:space="0" w:color="auto"/>
            <w:left w:val="none" w:sz="0" w:space="0" w:color="auto"/>
            <w:bottom w:val="none" w:sz="0" w:space="0" w:color="auto"/>
            <w:right w:val="none" w:sz="0" w:space="0" w:color="auto"/>
          </w:divBdr>
          <w:divsChild>
            <w:div w:id="1724599250">
              <w:marLeft w:val="0"/>
              <w:marRight w:val="0"/>
              <w:marTop w:val="0"/>
              <w:marBottom w:val="0"/>
              <w:divBdr>
                <w:top w:val="none" w:sz="0" w:space="0" w:color="auto"/>
                <w:left w:val="none" w:sz="0" w:space="0" w:color="auto"/>
                <w:bottom w:val="none" w:sz="0" w:space="0" w:color="auto"/>
                <w:right w:val="none" w:sz="0" w:space="0" w:color="auto"/>
              </w:divBdr>
              <w:divsChild>
                <w:div w:id="1643657379">
                  <w:marLeft w:val="0"/>
                  <w:marRight w:val="0"/>
                  <w:marTop w:val="0"/>
                  <w:marBottom w:val="0"/>
                  <w:divBdr>
                    <w:top w:val="none" w:sz="0" w:space="0" w:color="auto"/>
                    <w:left w:val="none" w:sz="0" w:space="0" w:color="auto"/>
                    <w:bottom w:val="none" w:sz="0" w:space="0" w:color="auto"/>
                    <w:right w:val="none" w:sz="0" w:space="0" w:color="auto"/>
                  </w:divBdr>
                  <w:divsChild>
                    <w:div w:id="1084491148">
                      <w:marLeft w:val="0"/>
                      <w:marRight w:val="0"/>
                      <w:marTop w:val="0"/>
                      <w:marBottom w:val="0"/>
                      <w:divBdr>
                        <w:top w:val="none" w:sz="0" w:space="0" w:color="auto"/>
                        <w:left w:val="none" w:sz="0" w:space="0" w:color="auto"/>
                        <w:bottom w:val="none" w:sz="0" w:space="0" w:color="auto"/>
                        <w:right w:val="none" w:sz="0" w:space="0" w:color="auto"/>
                      </w:divBdr>
                      <w:divsChild>
                        <w:div w:id="1112818138">
                          <w:marLeft w:val="150"/>
                          <w:marRight w:val="150"/>
                          <w:marTop w:val="0"/>
                          <w:marBottom w:val="0"/>
                          <w:divBdr>
                            <w:top w:val="none" w:sz="0" w:space="0" w:color="auto"/>
                            <w:left w:val="none" w:sz="0" w:space="0" w:color="auto"/>
                            <w:bottom w:val="none" w:sz="0" w:space="0" w:color="auto"/>
                            <w:right w:val="none" w:sz="0" w:space="0" w:color="auto"/>
                          </w:divBdr>
                          <w:divsChild>
                            <w:div w:id="1643657565">
                              <w:marLeft w:val="0"/>
                              <w:marRight w:val="0"/>
                              <w:marTop w:val="0"/>
                              <w:marBottom w:val="0"/>
                              <w:divBdr>
                                <w:top w:val="none" w:sz="0" w:space="0" w:color="auto"/>
                                <w:left w:val="none" w:sz="0" w:space="0" w:color="auto"/>
                                <w:bottom w:val="none" w:sz="0" w:space="0" w:color="auto"/>
                                <w:right w:val="none" w:sz="0" w:space="0" w:color="auto"/>
                              </w:divBdr>
                              <w:divsChild>
                                <w:div w:id="12665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hneese</dc:creator>
  <cp:lastModifiedBy>Ruthie Williams</cp:lastModifiedBy>
  <cp:revision>10</cp:revision>
  <cp:lastPrinted>2022-05-25T13:42:00Z</cp:lastPrinted>
  <dcterms:created xsi:type="dcterms:W3CDTF">2016-05-24T16:37:00Z</dcterms:created>
  <dcterms:modified xsi:type="dcterms:W3CDTF">2022-05-25T17:19:00Z</dcterms:modified>
</cp:coreProperties>
</file>